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E00A1" w14:textId="3762081D" w:rsidR="00D17B04" w:rsidRPr="00D17B04" w:rsidRDefault="002F4B53" w:rsidP="002E7A5B">
      <w:pPr>
        <w:jc w:val="center"/>
        <w:rPr>
          <w:b/>
          <w:bCs/>
          <w:sz w:val="32"/>
          <w:szCs w:val="32"/>
        </w:rPr>
      </w:pPr>
      <w:r>
        <w:rPr>
          <w:b/>
          <w:bCs/>
          <w:sz w:val="32"/>
          <w:szCs w:val="32"/>
        </w:rPr>
        <w:t xml:space="preserve"> </w:t>
      </w:r>
      <w:r w:rsidR="00D17B04" w:rsidRPr="00D17B04">
        <w:rPr>
          <w:b/>
          <w:bCs/>
          <w:sz w:val="32"/>
          <w:szCs w:val="32"/>
        </w:rPr>
        <w:t>MINUTES of the BARTON-ON-THE-HEATH PARISH COUNCIL</w:t>
      </w:r>
    </w:p>
    <w:p w14:paraId="0CCAD88A" w14:textId="77777777" w:rsidR="00D17B04" w:rsidRPr="00D17B04" w:rsidRDefault="00D17B04" w:rsidP="002E7A5B">
      <w:pPr>
        <w:jc w:val="center"/>
        <w:rPr>
          <w:b/>
          <w:bCs/>
          <w:sz w:val="32"/>
          <w:szCs w:val="32"/>
        </w:rPr>
      </w:pPr>
      <w:r w:rsidRPr="00D17B04">
        <w:rPr>
          <w:b/>
          <w:bCs/>
          <w:sz w:val="32"/>
          <w:szCs w:val="32"/>
        </w:rPr>
        <w:t>ORDINARY GENERAL MEETING OF THE PARISH COUNCIL</w:t>
      </w:r>
    </w:p>
    <w:p w14:paraId="5CE1D483" w14:textId="128A5A35" w:rsidR="00D17B04" w:rsidRPr="00D17B04" w:rsidRDefault="00D17B04" w:rsidP="002E7A5B">
      <w:pPr>
        <w:jc w:val="center"/>
        <w:rPr>
          <w:b/>
          <w:bCs/>
          <w:sz w:val="32"/>
          <w:szCs w:val="32"/>
        </w:rPr>
      </w:pPr>
      <w:r w:rsidRPr="00D17B04">
        <w:rPr>
          <w:b/>
          <w:bCs/>
          <w:sz w:val="32"/>
          <w:szCs w:val="32"/>
        </w:rPr>
        <w:t xml:space="preserve">Held on </w:t>
      </w:r>
      <w:r w:rsidR="007856ED">
        <w:rPr>
          <w:b/>
          <w:bCs/>
          <w:sz w:val="32"/>
          <w:szCs w:val="32"/>
        </w:rPr>
        <w:t>12</w:t>
      </w:r>
      <w:r w:rsidR="007856ED" w:rsidRPr="007856ED">
        <w:rPr>
          <w:b/>
          <w:bCs/>
          <w:sz w:val="32"/>
          <w:szCs w:val="32"/>
          <w:vertAlign w:val="superscript"/>
        </w:rPr>
        <w:t>th</w:t>
      </w:r>
      <w:r w:rsidR="007856ED">
        <w:rPr>
          <w:b/>
          <w:bCs/>
          <w:sz w:val="32"/>
          <w:szCs w:val="32"/>
        </w:rPr>
        <w:t xml:space="preserve"> May</w:t>
      </w:r>
      <w:r w:rsidRPr="00D17B04">
        <w:rPr>
          <w:b/>
          <w:bCs/>
          <w:sz w:val="32"/>
          <w:szCs w:val="32"/>
        </w:rPr>
        <w:t xml:space="preserve"> 2025  in the Village Hall</w:t>
      </w:r>
    </w:p>
    <w:p w14:paraId="5EA29023" w14:textId="77777777" w:rsidR="00D17B04" w:rsidRPr="00D17B04" w:rsidRDefault="00D17B04" w:rsidP="00D17B04">
      <w:pPr>
        <w:rPr>
          <w:sz w:val="24"/>
          <w:szCs w:val="24"/>
        </w:rPr>
      </w:pPr>
      <w:r w:rsidRPr="00D17B04">
        <w:rPr>
          <w:sz w:val="24"/>
          <w:szCs w:val="24"/>
        </w:rPr>
        <w:t>Councillors Present:</w:t>
      </w:r>
    </w:p>
    <w:p w14:paraId="1D8073CC" w14:textId="00BA4E2B" w:rsidR="00D17B04" w:rsidRPr="00D17B04" w:rsidRDefault="00D17B04" w:rsidP="00D17B04">
      <w:pPr>
        <w:rPr>
          <w:sz w:val="24"/>
          <w:szCs w:val="24"/>
        </w:rPr>
      </w:pPr>
      <w:r w:rsidRPr="00D17B04">
        <w:rPr>
          <w:sz w:val="24"/>
          <w:szCs w:val="24"/>
        </w:rPr>
        <w:t>Chairman: Mr. James Coker   Mr</w:t>
      </w:r>
      <w:r w:rsidR="007856ED">
        <w:rPr>
          <w:sz w:val="24"/>
          <w:szCs w:val="24"/>
        </w:rPr>
        <w:t>s. Juley Piney</w:t>
      </w:r>
      <w:r w:rsidR="007856ED">
        <w:rPr>
          <w:sz w:val="24"/>
          <w:szCs w:val="24"/>
        </w:rPr>
        <w:tab/>
        <w:t xml:space="preserve">Mr. Alistair Aitken            </w:t>
      </w:r>
      <w:r w:rsidRPr="00D17B04">
        <w:rPr>
          <w:sz w:val="24"/>
          <w:szCs w:val="24"/>
        </w:rPr>
        <w:t xml:space="preserve">  Clerk to the PC: Mrs. Julia Hicks </w:t>
      </w:r>
    </w:p>
    <w:p w14:paraId="63E70DDB" w14:textId="77777777" w:rsidR="00D17B04" w:rsidRPr="00D17B04" w:rsidRDefault="00D17B04" w:rsidP="00D17B04">
      <w:pPr>
        <w:rPr>
          <w:sz w:val="24"/>
          <w:szCs w:val="24"/>
        </w:rPr>
      </w:pPr>
      <w:r w:rsidRPr="00D17B04">
        <w:rPr>
          <w:sz w:val="24"/>
          <w:szCs w:val="24"/>
        </w:rPr>
        <w:t>Hon. Treasurer: Mrs. Mandy MacPherson</w:t>
      </w:r>
    </w:p>
    <w:p w14:paraId="320B85F7" w14:textId="77777777" w:rsidR="00D17B04" w:rsidRPr="00D17B04" w:rsidRDefault="00D17B04" w:rsidP="00D17B04">
      <w:pPr>
        <w:rPr>
          <w:sz w:val="24"/>
          <w:szCs w:val="24"/>
        </w:rPr>
      </w:pPr>
      <w:r w:rsidRPr="00D17B04">
        <w:rPr>
          <w:sz w:val="24"/>
          <w:szCs w:val="24"/>
        </w:rPr>
        <w:t>Public Present:</w:t>
      </w:r>
    </w:p>
    <w:p w14:paraId="7F1F34C9" w14:textId="5548A26D" w:rsidR="00D17B04" w:rsidRPr="00D17B04" w:rsidRDefault="00D17B04" w:rsidP="00D17B04">
      <w:pPr>
        <w:rPr>
          <w:sz w:val="24"/>
          <w:szCs w:val="24"/>
        </w:rPr>
      </w:pPr>
      <w:r w:rsidRPr="00D17B04">
        <w:rPr>
          <w:sz w:val="24"/>
          <w:szCs w:val="24"/>
        </w:rPr>
        <w:t>Cathryn Aitken, Edward Hicks</w:t>
      </w:r>
      <w:r w:rsidR="007856ED">
        <w:rPr>
          <w:sz w:val="24"/>
          <w:szCs w:val="24"/>
        </w:rPr>
        <w:t>, Peter</w:t>
      </w:r>
      <w:r w:rsidRPr="00D17B04">
        <w:rPr>
          <w:sz w:val="24"/>
          <w:szCs w:val="24"/>
        </w:rPr>
        <w:t xml:space="preserve"> Sonneborn, Vanessa Bolton, Marc Pennick, </w:t>
      </w:r>
      <w:r w:rsidR="007856ED">
        <w:rPr>
          <w:sz w:val="24"/>
          <w:szCs w:val="24"/>
        </w:rPr>
        <w:t>Julian Mathias (arrived later)</w:t>
      </w:r>
    </w:p>
    <w:p w14:paraId="50B6BC1F" w14:textId="77777777" w:rsidR="002E7A5B" w:rsidRPr="00D17B04" w:rsidRDefault="002E7A5B" w:rsidP="00D17B04">
      <w:pPr>
        <w:rPr>
          <w:sz w:val="24"/>
          <w:szCs w:val="24"/>
        </w:rPr>
      </w:pPr>
    </w:p>
    <w:p w14:paraId="04743C83" w14:textId="7B5E3706" w:rsidR="00D17B04" w:rsidRPr="00D17B04" w:rsidRDefault="00D17B04" w:rsidP="00D17B04">
      <w:pPr>
        <w:numPr>
          <w:ilvl w:val="0"/>
          <w:numId w:val="14"/>
        </w:numPr>
        <w:rPr>
          <w:sz w:val="24"/>
          <w:szCs w:val="24"/>
        </w:rPr>
      </w:pPr>
      <w:r w:rsidRPr="00D17B04">
        <w:rPr>
          <w:b/>
          <w:bCs/>
          <w:sz w:val="24"/>
          <w:szCs w:val="24"/>
        </w:rPr>
        <w:t>Apologies:</w:t>
      </w:r>
      <w:r w:rsidRPr="00D17B04">
        <w:rPr>
          <w:sz w:val="24"/>
          <w:szCs w:val="24"/>
        </w:rPr>
        <w:t xml:space="preserve"> </w:t>
      </w:r>
      <w:r w:rsidR="007856ED">
        <w:rPr>
          <w:sz w:val="24"/>
          <w:szCs w:val="24"/>
        </w:rPr>
        <w:t>Brigadier Johnny Rickett</w:t>
      </w:r>
    </w:p>
    <w:p w14:paraId="7A421539" w14:textId="6B0C0AA0" w:rsidR="00D17B04" w:rsidRPr="00D17B04" w:rsidRDefault="00D17B04" w:rsidP="00D17B04">
      <w:pPr>
        <w:numPr>
          <w:ilvl w:val="0"/>
          <w:numId w:val="14"/>
        </w:numPr>
        <w:rPr>
          <w:sz w:val="24"/>
          <w:szCs w:val="24"/>
        </w:rPr>
      </w:pPr>
      <w:r w:rsidRPr="00D17B04">
        <w:rPr>
          <w:b/>
          <w:bCs/>
          <w:sz w:val="24"/>
          <w:szCs w:val="24"/>
        </w:rPr>
        <w:t>Declarations of disclosable pecuniary interest</w:t>
      </w:r>
      <w:r>
        <w:rPr>
          <w:sz w:val="24"/>
          <w:szCs w:val="24"/>
        </w:rPr>
        <w:t>:</w:t>
      </w:r>
      <w:r w:rsidRPr="00D17B04">
        <w:rPr>
          <w:sz w:val="24"/>
          <w:szCs w:val="24"/>
        </w:rPr>
        <w:t xml:space="preserve"> None were highlighted by those present.</w:t>
      </w:r>
    </w:p>
    <w:p w14:paraId="54352F48" w14:textId="385CB1AB" w:rsidR="00D17B04" w:rsidRPr="00D17B04" w:rsidRDefault="00D17B04" w:rsidP="00D17B04">
      <w:pPr>
        <w:numPr>
          <w:ilvl w:val="0"/>
          <w:numId w:val="14"/>
        </w:numPr>
        <w:rPr>
          <w:sz w:val="24"/>
          <w:szCs w:val="24"/>
        </w:rPr>
      </w:pPr>
      <w:r w:rsidRPr="00D17B04">
        <w:rPr>
          <w:b/>
          <w:bCs/>
          <w:sz w:val="24"/>
          <w:szCs w:val="24"/>
        </w:rPr>
        <w:t>Public Forum:</w:t>
      </w:r>
      <w:r w:rsidRPr="00D17B04">
        <w:rPr>
          <w:sz w:val="24"/>
          <w:szCs w:val="24"/>
        </w:rPr>
        <w:t xml:space="preserve"> </w:t>
      </w:r>
      <w:r w:rsidR="007856ED">
        <w:rPr>
          <w:sz w:val="24"/>
          <w:szCs w:val="24"/>
        </w:rPr>
        <w:t>Edward Hicks raised the problem with the Notice Board nearest to the Village Hall, whereby Public papers had been removed from the board to make way for fliers.  James Coker agreed that there should be a padlock on the notice board to avoid this happening and instructed The Clerk to purchase and install.</w:t>
      </w:r>
    </w:p>
    <w:p w14:paraId="1763B580" w14:textId="1BF93194" w:rsidR="00D17B04" w:rsidRDefault="00D17B04" w:rsidP="00D17B04">
      <w:pPr>
        <w:numPr>
          <w:ilvl w:val="0"/>
          <w:numId w:val="14"/>
        </w:numPr>
        <w:rPr>
          <w:sz w:val="24"/>
          <w:szCs w:val="24"/>
        </w:rPr>
      </w:pPr>
      <w:r w:rsidRPr="00D17B04">
        <w:rPr>
          <w:b/>
          <w:bCs/>
          <w:sz w:val="24"/>
          <w:szCs w:val="24"/>
        </w:rPr>
        <w:t xml:space="preserve">Minutes of the OGM of </w:t>
      </w:r>
      <w:r w:rsidR="007856ED">
        <w:rPr>
          <w:b/>
          <w:bCs/>
          <w:sz w:val="24"/>
          <w:szCs w:val="24"/>
        </w:rPr>
        <w:t>1</w:t>
      </w:r>
      <w:r w:rsidR="007856ED" w:rsidRPr="007856ED">
        <w:rPr>
          <w:b/>
          <w:bCs/>
          <w:sz w:val="24"/>
          <w:szCs w:val="24"/>
          <w:vertAlign w:val="superscript"/>
        </w:rPr>
        <w:t>st</w:t>
      </w:r>
      <w:r w:rsidR="007856ED">
        <w:rPr>
          <w:b/>
          <w:bCs/>
          <w:sz w:val="24"/>
          <w:szCs w:val="24"/>
        </w:rPr>
        <w:t xml:space="preserve"> April 2025</w:t>
      </w:r>
      <w:r w:rsidRPr="00D17B04">
        <w:rPr>
          <w:sz w:val="24"/>
          <w:szCs w:val="24"/>
        </w:rPr>
        <w:t xml:space="preserve"> were agreed and signed by Chairman James Coker with matters arising to be discussed in meeting</w:t>
      </w:r>
    </w:p>
    <w:p w14:paraId="0302887D" w14:textId="79BC311B" w:rsidR="004B61BF" w:rsidRDefault="004B61BF" w:rsidP="00D17B04">
      <w:pPr>
        <w:numPr>
          <w:ilvl w:val="0"/>
          <w:numId w:val="14"/>
        </w:numPr>
        <w:rPr>
          <w:b/>
          <w:bCs/>
          <w:sz w:val="24"/>
          <w:szCs w:val="24"/>
        </w:rPr>
      </w:pPr>
      <w:r w:rsidRPr="004B61BF">
        <w:rPr>
          <w:b/>
          <w:bCs/>
          <w:sz w:val="24"/>
          <w:szCs w:val="24"/>
        </w:rPr>
        <w:t xml:space="preserve">Updates from the OGM </w:t>
      </w:r>
      <w:r>
        <w:rPr>
          <w:b/>
          <w:bCs/>
          <w:sz w:val="24"/>
          <w:szCs w:val="24"/>
        </w:rPr>
        <w:t>1</w:t>
      </w:r>
      <w:r w:rsidRPr="004B61BF">
        <w:rPr>
          <w:b/>
          <w:bCs/>
          <w:sz w:val="24"/>
          <w:szCs w:val="24"/>
          <w:vertAlign w:val="superscript"/>
        </w:rPr>
        <w:t>st</w:t>
      </w:r>
      <w:r>
        <w:rPr>
          <w:b/>
          <w:bCs/>
          <w:sz w:val="24"/>
          <w:szCs w:val="24"/>
        </w:rPr>
        <w:t xml:space="preserve"> April 2025: </w:t>
      </w:r>
    </w:p>
    <w:p w14:paraId="3E403D5C" w14:textId="61C41ECA" w:rsidR="004B61BF" w:rsidRDefault="007043BD" w:rsidP="007043BD">
      <w:pPr>
        <w:pStyle w:val="ListParagraph"/>
        <w:numPr>
          <w:ilvl w:val="0"/>
          <w:numId w:val="26"/>
        </w:numPr>
        <w:rPr>
          <w:sz w:val="24"/>
          <w:szCs w:val="24"/>
        </w:rPr>
      </w:pPr>
      <w:r w:rsidRPr="007043BD">
        <w:rPr>
          <w:b/>
          <w:bCs/>
          <w:sz w:val="24"/>
          <w:szCs w:val="24"/>
        </w:rPr>
        <w:t xml:space="preserve">Village Green: </w:t>
      </w:r>
      <w:r w:rsidR="004B61BF" w:rsidRPr="007043BD">
        <w:rPr>
          <w:sz w:val="24"/>
          <w:szCs w:val="24"/>
        </w:rPr>
        <w:t xml:space="preserve">Edward Hicks advised that he would liaise with Martin Harvey to ensure that the Village Green grass is cut in time for the fete. Alistair Aitken had received confirmation from the Council that they would </w:t>
      </w:r>
      <w:r w:rsidR="006A553E">
        <w:rPr>
          <w:sz w:val="24"/>
          <w:szCs w:val="24"/>
        </w:rPr>
        <w:t>spray</w:t>
      </w:r>
      <w:r w:rsidR="006A553E" w:rsidRPr="007043BD">
        <w:rPr>
          <w:sz w:val="24"/>
          <w:szCs w:val="24"/>
        </w:rPr>
        <w:t xml:space="preserve"> </w:t>
      </w:r>
      <w:r w:rsidR="004B61BF" w:rsidRPr="007043BD">
        <w:rPr>
          <w:sz w:val="24"/>
          <w:szCs w:val="24"/>
        </w:rPr>
        <w:t>the verges. As the Council contract the work out to Sub-Contractors who manage their own diary, the Council were not sure of the exact date. Alistair will pursue. Cathryn Aitken highlighted that only a licensed sprayer who has Public Liability insurance is permitted to carry out such work in public places. However Edward Hicks clarified that residents can spray and maintain their own property, but not the highway/public places.</w:t>
      </w:r>
    </w:p>
    <w:p w14:paraId="57766BEF" w14:textId="6770F392" w:rsidR="006A553E" w:rsidRPr="006A553E" w:rsidRDefault="006A553E" w:rsidP="007043BD">
      <w:pPr>
        <w:pStyle w:val="ListParagraph"/>
        <w:numPr>
          <w:ilvl w:val="0"/>
          <w:numId w:val="26"/>
        </w:numPr>
        <w:rPr>
          <w:sz w:val="24"/>
          <w:szCs w:val="24"/>
        </w:rPr>
      </w:pPr>
      <w:r w:rsidRPr="002B6293">
        <w:rPr>
          <w:sz w:val="24"/>
          <w:szCs w:val="24"/>
        </w:rPr>
        <w:t>The mowing of verges was also discussed.</w:t>
      </w:r>
      <w:r w:rsidRPr="006A553E">
        <w:rPr>
          <w:sz w:val="24"/>
          <w:szCs w:val="24"/>
        </w:rPr>
        <w:t xml:space="preserve"> Alistair Aitkin confirmed that the District council will mow in villages but we have no idea when and if they do. He will investigate.</w:t>
      </w:r>
    </w:p>
    <w:p w14:paraId="445F23BF" w14:textId="1058CCBC" w:rsidR="007043BD" w:rsidRPr="007043BD" w:rsidRDefault="007043BD" w:rsidP="007043BD">
      <w:pPr>
        <w:ind w:left="1440"/>
        <w:rPr>
          <w:sz w:val="24"/>
          <w:szCs w:val="24"/>
        </w:rPr>
      </w:pPr>
      <w:r w:rsidRPr="007043BD">
        <w:rPr>
          <w:sz w:val="24"/>
          <w:szCs w:val="24"/>
        </w:rPr>
        <w:t>Martin had prepared the Village Green in readiness for the VE Day celebrations and needed to be paid for this.</w:t>
      </w:r>
    </w:p>
    <w:p w14:paraId="58EDB1D9" w14:textId="77777777" w:rsidR="007043BD" w:rsidRDefault="007043BD" w:rsidP="007043BD">
      <w:pPr>
        <w:pStyle w:val="ListParagraph"/>
        <w:ind w:left="1440"/>
        <w:rPr>
          <w:sz w:val="24"/>
          <w:szCs w:val="24"/>
        </w:rPr>
      </w:pPr>
    </w:p>
    <w:p w14:paraId="1421F450" w14:textId="77777777" w:rsidR="007043BD" w:rsidRPr="007043BD" w:rsidRDefault="007043BD" w:rsidP="007043BD">
      <w:pPr>
        <w:pStyle w:val="ListParagraph"/>
        <w:ind w:left="1440"/>
        <w:rPr>
          <w:sz w:val="24"/>
          <w:szCs w:val="24"/>
        </w:rPr>
      </w:pPr>
    </w:p>
    <w:p w14:paraId="587B074B" w14:textId="0C9DDA6D" w:rsidR="007043BD" w:rsidRPr="007043BD" w:rsidRDefault="007043BD" w:rsidP="007043BD">
      <w:pPr>
        <w:pStyle w:val="ListParagraph"/>
        <w:numPr>
          <w:ilvl w:val="0"/>
          <w:numId w:val="26"/>
        </w:numPr>
        <w:rPr>
          <w:sz w:val="24"/>
          <w:szCs w:val="24"/>
        </w:rPr>
      </w:pPr>
      <w:r w:rsidRPr="007043BD">
        <w:rPr>
          <w:b/>
          <w:bCs/>
          <w:sz w:val="24"/>
          <w:szCs w:val="24"/>
        </w:rPr>
        <w:t xml:space="preserve">Hosting of the Barton website: </w:t>
      </w:r>
      <w:r w:rsidRPr="007043BD">
        <w:rPr>
          <w:sz w:val="24"/>
          <w:szCs w:val="24"/>
        </w:rPr>
        <w:t>James Coker confirmed that Chris Dyer has agreed to host the website, and that both The Chairman and Clerk should be trained to manage the submission of information as and when required. As a legal requirement to upload the Minutes of P.C</w:t>
      </w:r>
      <w:r>
        <w:rPr>
          <w:sz w:val="24"/>
          <w:szCs w:val="24"/>
        </w:rPr>
        <w:t xml:space="preserve">. </w:t>
      </w:r>
      <w:r w:rsidRPr="007043BD">
        <w:rPr>
          <w:sz w:val="24"/>
          <w:szCs w:val="24"/>
        </w:rPr>
        <w:t>Meetings.</w:t>
      </w:r>
    </w:p>
    <w:p w14:paraId="0EAD81DA" w14:textId="3C15A785" w:rsidR="002E7A5B" w:rsidRDefault="007043BD" w:rsidP="002E7A5B">
      <w:pPr>
        <w:numPr>
          <w:ilvl w:val="0"/>
          <w:numId w:val="20"/>
        </w:numPr>
        <w:rPr>
          <w:sz w:val="24"/>
          <w:szCs w:val="24"/>
        </w:rPr>
      </w:pPr>
      <w:r w:rsidRPr="007043BD">
        <w:rPr>
          <w:b/>
          <w:bCs/>
          <w:sz w:val="24"/>
          <w:szCs w:val="24"/>
        </w:rPr>
        <w:t>B</w:t>
      </w:r>
      <w:r w:rsidR="00D17B04" w:rsidRPr="007043BD">
        <w:rPr>
          <w:b/>
          <w:bCs/>
          <w:sz w:val="24"/>
          <w:szCs w:val="24"/>
        </w:rPr>
        <w:t>leed Kit Training</w:t>
      </w:r>
      <w:r>
        <w:rPr>
          <w:b/>
          <w:bCs/>
          <w:sz w:val="24"/>
          <w:szCs w:val="24"/>
        </w:rPr>
        <w:t>:</w:t>
      </w:r>
      <w:r w:rsidR="00D17B04" w:rsidRPr="00D17B04">
        <w:rPr>
          <w:sz w:val="24"/>
          <w:szCs w:val="24"/>
        </w:rPr>
        <w:t xml:space="preserve"> </w:t>
      </w:r>
      <w:r>
        <w:rPr>
          <w:sz w:val="24"/>
          <w:szCs w:val="24"/>
        </w:rPr>
        <w:t>Adam Jones has kindly offered to hold a refresher Defibrillator training session and also how to use the Bleed Kit</w:t>
      </w:r>
      <w:r w:rsidR="00D17B04" w:rsidRPr="00D17B04">
        <w:rPr>
          <w:sz w:val="24"/>
          <w:szCs w:val="24"/>
        </w:rPr>
        <w:t>– Dates to be circulated</w:t>
      </w:r>
      <w:r w:rsidR="00D17B04" w:rsidRPr="00D17B04">
        <w:rPr>
          <w:i/>
          <w:iCs/>
          <w:sz w:val="24"/>
          <w:szCs w:val="24"/>
        </w:rPr>
        <w:t xml:space="preserve"> </w:t>
      </w:r>
      <w:r>
        <w:rPr>
          <w:sz w:val="24"/>
          <w:szCs w:val="24"/>
        </w:rPr>
        <w:t>after July.</w:t>
      </w:r>
    </w:p>
    <w:p w14:paraId="098B98A0" w14:textId="55191554" w:rsidR="00D17B04" w:rsidRPr="007043BD" w:rsidRDefault="002E7A5B" w:rsidP="007043BD">
      <w:pPr>
        <w:pStyle w:val="ListParagraph"/>
        <w:numPr>
          <w:ilvl w:val="0"/>
          <w:numId w:val="14"/>
        </w:numPr>
        <w:rPr>
          <w:b/>
          <w:bCs/>
          <w:sz w:val="24"/>
          <w:szCs w:val="24"/>
        </w:rPr>
      </w:pPr>
      <w:r w:rsidRPr="007043BD">
        <w:rPr>
          <w:b/>
          <w:bCs/>
          <w:sz w:val="24"/>
          <w:szCs w:val="24"/>
        </w:rPr>
        <w:t>P</w:t>
      </w:r>
      <w:r w:rsidR="00D17B04" w:rsidRPr="007043BD">
        <w:rPr>
          <w:b/>
          <w:bCs/>
          <w:sz w:val="24"/>
          <w:szCs w:val="24"/>
        </w:rPr>
        <w:t xml:space="preserve">lanning Matters </w:t>
      </w:r>
      <w:r w:rsidR="004B61BF" w:rsidRPr="007043BD">
        <w:rPr>
          <w:b/>
          <w:bCs/>
          <w:sz w:val="24"/>
          <w:szCs w:val="24"/>
        </w:rPr>
        <w:t>Updates:</w:t>
      </w:r>
    </w:p>
    <w:p w14:paraId="4B6AF945" w14:textId="723D78EE" w:rsidR="00D17B04" w:rsidRPr="002E7A5B" w:rsidRDefault="00D17B04" w:rsidP="002E7A5B">
      <w:pPr>
        <w:pStyle w:val="ListParagraph"/>
        <w:numPr>
          <w:ilvl w:val="0"/>
          <w:numId w:val="25"/>
        </w:numPr>
        <w:rPr>
          <w:b/>
          <w:bCs/>
          <w:sz w:val="24"/>
          <w:szCs w:val="24"/>
        </w:rPr>
      </w:pPr>
      <w:r w:rsidRPr="002E7A5B">
        <w:rPr>
          <w:b/>
          <w:bCs/>
          <w:sz w:val="24"/>
          <w:szCs w:val="24"/>
        </w:rPr>
        <w:t>25/00546/FUL – Berkley House – Single storey and side extension </w:t>
      </w:r>
      <w:r w:rsidR="004B61BF">
        <w:rPr>
          <w:b/>
          <w:bCs/>
          <w:sz w:val="24"/>
          <w:szCs w:val="24"/>
        </w:rPr>
        <w:t>– Under Consideration</w:t>
      </w:r>
    </w:p>
    <w:p w14:paraId="5B5F1920" w14:textId="18B001D8" w:rsidR="00D17B04" w:rsidRDefault="00D17B04" w:rsidP="002E7A5B">
      <w:pPr>
        <w:pStyle w:val="ListParagraph"/>
        <w:numPr>
          <w:ilvl w:val="0"/>
          <w:numId w:val="24"/>
        </w:numPr>
        <w:rPr>
          <w:b/>
          <w:bCs/>
          <w:sz w:val="24"/>
          <w:szCs w:val="24"/>
        </w:rPr>
      </w:pPr>
      <w:r w:rsidRPr="002E7A5B">
        <w:rPr>
          <w:b/>
          <w:bCs/>
          <w:sz w:val="24"/>
          <w:szCs w:val="24"/>
        </w:rPr>
        <w:t>25/00585/FUL – Dover House – Refurbishment and restoration work</w:t>
      </w:r>
      <w:r w:rsidR="004B61BF">
        <w:rPr>
          <w:b/>
          <w:bCs/>
          <w:sz w:val="24"/>
          <w:szCs w:val="24"/>
        </w:rPr>
        <w:t xml:space="preserve"> – Under Consideration</w:t>
      </w:r>
    </w:p>
    <w:p w14:paraId="284AC2BC" w14:textId="260F28FC" w:rsidR="00D17B04" w:rsidRPr="00646D36" w:rsidRDefault="00646D36" w:rsidP="00364215">
      <w:pPr>
        <w:pStyle w:val="ListParagraph"/>
        <w:rPr>
          <w:b/>
          <w:bCs/>
          <w:sz w:val="24"/>
          <w:szCs w:val="24"/>
        </w:rPr>
      </w:pPr>
      <w:r w:rsidRPr="00646D36">
        <w:rPr>
          <w:b/>
          <w:bCs/>
          <w:sz w:val="24"/>
          <w:szCs w:val="24"/>
        </w:rPr>
        <w:t>AOB:</w:t>
      </w:r>
    </w:p>
    <w:p w14:paraId="571D5F9E" w14:textId="52160F60" w:rsidR="00D17B04" w:rsidRPr="00D17B04" w:rsidRDefault="00646D36" w:rsidP="00D17B04">
      <w:pPr>
        <w:numPr>
          <w:ilvl w:val="0"/>
          <w:numId w:val="21"/>
        </w:numPr>
        <w:rPr>
          <w:sz w:val="24"/>
          <w:szCs w:val="24"/>
        </w:rPr>
      </w:pPr>
      <w:r w:rsidRPr="00646D36">
        <w:rPr>
          <w:b/>
          <w:bCs/>
          <w:sz w:val="24"/>
          <w:szCs w:val="24"/>
        </w:rPr>
        <w:t>Planters:</w:t>
      </w:r>
      <w:r>
        <w:rPr>
          <w:sz w:val="24"/>
          <w:szCs w:val="24"/>
        </w:rPr>
        <w:t xml:space="preserve"> James Coker addressed the suggestion from the last OGM regarding planters at the e</w:t>
      </w:r>
      <w:r w:rsidR="00D17B04" w:rsidRPr="00D17B04">
        <w:rPr>
          <w:sz w:val="24"/>
          <w:szCs w:val="24"/>
        </w:rPr>
        <w:t>ntrance to the village</w:t>
      </w:r>
      <w:r>
        <w:rPr>
          <w:sz w:val="24"/>
          <w:szCs w:val="24"/>
        </w:rPr>
        <w:t>.</w:t>
      </w:r>
      <w:r w:rsidR="00D17B04" w:rsidRPr="00D17B04">
        <w:rPr>
          <w:sz w:val="24"/>
          <w:szCs w:val="24"/>
        </w:rPr>
        <w:t xml:space="preserve"> </w:t>
      </w:r>
      <w:r>
        <w:rPr>
          <w:sz w:val="24"/>
          <w:szCs w:val="24"/>
        </w:rPr>
        <w:t xml:space="preserve">Further </w:t>
      </w:r>
      <w:r w:rsidR="00D17B04" w:rsidRPr="00D17B04">
        <w:rPr>
          <w:sz w:val="24"/>
          <w:szCs w:val="24"/>
        </w:rPr>
        <w:t>investigati</w:t>
      </w:r>
      <w:r>
        <w:rPr>
          <w:sz w:val="24"/>
          <w:szCs w:val="24"/>
        </w:rPr>
        <w:t xml:space="preserve">on needed for </w:t>
      </w:r>
      <w:r w:rsidR="00D17B04" w:rsidRPr="00D17B04">
        <w:rPr>
          <w:sz w:val="24"/>
          <w:szCs w:val="24"/>
        </w:rPr>
        <w:t xml:space="preserve">the cost of planters, </w:t>
      </w:r>
      <w:r w:rsidR="00364215">
        <w:rPr>
          <w:sz w:val="24"/>
          <w:szCs w:val="24"/>
        </w:rPr>
        <w:t xml:space="preserve">also to check the accounts, as a substantial amount has been paid out recently, for the defibrillator and cabinet; it is likely that the Precept will need to be increased for 2025/26. </w:t>
      </w:r>
      <w:r>
        <w:rPr>
          <w:sz w:val="24"/>
          <w:szCs w:val="24"/>
        </w:rPr>
        <w:t>Cathryn Aitken is concerned about the</w:t>
      </w:r>
      <w:r w:rsidR="00D17B04" w:rsidRPr="00D17B04">
        <w:rPr>
          <w:sz w:val="24"/>
          <w:szCs w:val="24"/>
        </w:rPr>
        <w:t xml:space="preserve"> maintenance </w:t>
      </w:r>
      <w:r>
        <w:rPr>
          <w:sz w:val="24"/>
          <w:szCs w:val="24"/>
        </w:rPr>
        <w:t xml:space="preserve">of the planters. </w:t>
      </w:r>
      <w:r w:rsidR="00D17B04" w:rsidRPr="00D17B04">
        <w:rPr>
          <w:sz w:val="24"/>
          <w:szCs w:val="24"/>
        </w:rPr>
        <w:t>.</w:t>
      </w:r>
      <w:r>
        <w:rPr>
          <w:sz w:val="24"/>
          <w:szCs w:val="24"/>
        </w:rPr>
        <w:t xml:space="preserve"> It maybe an option to have 20mph signs to reduce the speeding through the village. </w:t>
      </w:r>
      <w:r w:rsidR="006A553E">
        <w:rPr>
          <w:sz w:val="24"/>
          <w:szCs w:val="24"/>
        </w:rPr>
        <w:t xml:space="preserve">James Coker suggested that he would speak to Jo Barker who may have a budget for new signs. </w:t>
      </w:r>
      <w:r>
        <w:rPr>
          <w:sz w:val="24"/>
          <w:szCs w:val="24"/>
        </w:rPr>
        <w:t>Cathryn Aitken suggested a letter be sent to Kitebrook school as it seems to be mostly parents driving</w:t>
      </w:r>
      <w:r w:rsidR="00364215">
        <w:rPr>
          <w:sz w:val="24"/>
          <w:szCs w:val="24"/>
        </w:rPr>
        <w:t xml:space="preserve"> over the speed limit of 30mph</w:t>
      </w:r>
      <w:r>
        <w:rPr>
          <w:sz w:val="24"/>
          <w:szCs w:val="24"/>
        </w:rPr>
        <w:t xml:space="preserve"> to the school; Juley Piney highlighted that this had already been addressed</w:t>
      </w:r>
      <w:r w:rsidR="00364215">
        <w:rPr>
          <w:sz w:val="24"/>
          <w:szCs w:val="24"/>
        </w:rPr>
        <w:t xml:space="preserve"> in the past</w:t>
      </w:r>
      <w:r>
        <w:rPr>
          <w:sz w:val="24"/>
          <w:szCs w:val="24"/>
        </w:rPr>
        <w:t xml:space="preserve"> with the school and parents, without affect.</w:t>
      </w:r>
    </w:p>
    <w:p w14:paraId="4F0DEDB5" w14:textId="77777777" w:rsidR="002B6293" w:rsidRPr="002B6293" w:rsidRDefault="00646D36" w:rsidP="002B6293">
      <w:pPr>
        <w:numPr>
          <w:ilvl w:val="0"/>
          <w:numId w:val="14"/>
        </w:numPr>
        <w:rPr>
          <w:b/>
          <w:bCs/>
          <w:sz w:val="24"/>
          <w:szCs w:val="24"/>
        </w:rPr>
      </w:pPr>
      <w:r w:rsidRPr="002B6293">
        <w:rPr>
          <w:b/>
          <w:bCs/>
          <w:sz w:val="24"/>
          <w:szCs w:val="24"/>
        </w:rPr>
        <w:t>Village Clean Up:</w:t>
      </w:r>
      <w:r w:rsidRPr="002B6293">
        <w:rPr>
          <w:sz w:val="24"/>
          <w:szCs w:val="24"/>
        </w:rPr>
        <w:t xml:space="preserve"> Cathryn Aitken offered to prepare a note to be circulated to the village stating that as the verges are now maintained there will be NO Village clear-up</w:t>
      </w:r>
      <w:r w:rsidR="00364215" w:rsidRPr="002B6293">
        <w:rPr>
          <w:sz w:val="24"/>
          <w:szCs w:val="24"/>
        </w:rPr>
        <w:t xml:space="preserve"> prior to this year’s Fete, </w:t>
      </w:r>
      <w:r w:rsidRPr="002B6293">
        <w:rPr>
          <w:sz w:val="24"/>
          <w:szCs w:val="24"/>
        </w:rPr>
        <w:t>although there are still a few jobs to be dealt with</w:t>
      </w:r>
      <w:r w:rsidR="00364215" w:rsidRPr="002B6293">
        <w:rPr>
          <w:sz w:val="24"/>
          <w:szCs w:val="24"/>
        </w:rPr>
        <w:t>, such as the bus stop, and weeds down the main road.</w:t>
      </w:r>
      <w:r w:rsidRPr="002B6293">
        <w:rPr>
          <w:sz w:val="24"/>
          <w:szCs w:val="24"/>
        </w:rPr>
        <w:t xml:space="preserve"> Edward Hicks asked if the large stones on the verge between Barton Farmhouse and The Brown House could be removed as they cause problems with vehicles passing, Cathryn Aitken had already assisted two vehicles with punctures after hitting the stones. </w:t>
      </w:r>
    </w:p>
    <w:p w14:paraId="58C24DFA" w14:textId="14D51EDE" w:rsidR="00364215" w:rsidRPr="002B6293" w:rsidRDefault="00364215" w:rsidP="002B6293">
      <w:pPr>
        <w:numPr>
          <w:ilvl w:val="0"/>
          <w:numId w:val="14"/>
        </w:numPr>
        <w:rPr>
          <w:b/>
          <w:bCs/>
          <w:sz w:val="24"/>
          <w:szCs w:val="24"/>
        </w:rPr>
      </w:pPr>
      <w:r w:rsidRPr="002B6293">
        <w:rPr>
          <w:b/>
          <w:bCs/>
          <w:sz w:val="24"/>
          <w:szCs w:val="24"/>
        </w:rPr>
        <w:t xml:space="preserve">Date for next meeting: </w:t>
      </w:r>
      <w:r w:rsidRPr="002B6293">
        <w:rPr>
          <w:sz w:val="24"/>
          <w:szCs w:val="24"/>
        </w:rPr>
        <w:t>James Coker advised that four meetings will be diarised for 2025/26 September/December/January and May, dates to be confirmed</w:t>
      </w:r>
    </w:p>
    <w:p w14:paraId="19FAB882" w14:textId="77777777" w:rsidR="00646D36" w:rsidRDefault="00646D36" w:rsidP="00364215">
      <w:pPr>
        <w:ind w:left="720"/>
        <w:rPr>
          <w:sz w:val="24"/>
          <w:szCs w:val="24"/>
        </w:rPr>
      </w:pPr>
    </w:p>
    <w:p w14:paraId="3F2AE221" w14:textId="02AF74CA" w:rsidR="00D17B04" w:rsidRPr="00D17B04" w:rsidRDefault="00D17B04" w:rsidP="00D17B04">
      <w:pPr>
        <w:rPr>
          <w:sz w:val="24"/>
          <w:szCs w:val="24"/>
        </w:rPr>
      </w:pPr>
      <w:r w:rsidRPr="00D17B04">
        <w:rPr>
          <w:sz w:val="24"/>
          <w:szCs w:val="24"/>
        </w:rPr>
        <w:t>Meeting ended: 19:</w:t>
      </w:r>
      <w:r w:rsidR="00364215">
        <w:rPr>
          <w:sz w:val="24"/>
          <w:szCs w:val="24"/>
        </w:rPr>
        <w:t>02</w:t>
      </w:r>
      <w:r w:rsidRPr="00D17B04">
        <w:rPr>
          <w:sz w:val="24"/>
          <w:szCs w:val="24"/>
        </w:rPr>
        <w:t>.</w:t>
      </w:r>
    </w:p>
    <w:p w14:paraId="2FF1E4FD" w14:textId="6028A20F" w:rsidR="003753BD" w:rsidRPr="00D17B04" w:rsidRDefault="003753BD" w:rsidP="00D17B04"/>
    <w:sectPr w:rsidR="003753BD" w:rsidRPr="00D17B04" w:rsidSect="00754614">
      <w:footerReference w:type="default" r:id="rId8"/>
      <w:pgSz w:w="11906" w:h="16838" w:code="9"/>
      <w:pgMar w:top="1440" w:right="1440" w:bottom="1440" w:left="1440" w:header="340"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6AE54" w14:textId="77777777" w:rsidR="006B2A83" w:rsidRDefault="006B2A83" w:rsidP="00323B1A">
      <w:pPr>
        <w:spacing w:after="0" w:line="240" w:lineRule="auto"/>
      </w:pPr>
      <w:r>
        <w:separator/>
      </w:r>
    </w:p>
  </w:endnote>
  <w:endnote w:type="continuationSeparator" w:id="0">
    <w:p w14:paraId="60BF8BE5" w14:textId="77777777" w:rsidR="006B2A83" w:rsidRDefault="006B2A83" w:rsidP="00323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AA85" w14:textId="091B3FEE" w:rsidR="00323B1A" w:rsidRPr="00323B1A" w:rsidRDefault="00323B1A" w:rsidP="00323B1A">
    <w:pPr>
      <w:pStyle w:val="Footer"/>
      <w:ind w:left="5232"/>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A236E" w14:textId="77777777" w:rsidR="006B2A83" w:rsidRDefault="006B2A83" w:rsidP="00323B1A">
      <w:pPr>
        <w:spacing w:after="0" w:line="240" w:lineRule="auto"/>
      </w:pPr>
      <w:r>
        <w:separator/>
      </w:r>
    </w:p>
  </w:footnote>
  <w:footnote w:type="continuationSeparator" w:id="0">
    <w:p w14:paraId="5EC9B23E" w14:textId="77777777" w:rsidR="006B2A83" w:rsidRDefault="006B2A83" w:rsidP="00323B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0E2C"/>
    <w:multiLevelType w:val="hybridMultilevel"/>
    <w:tmpl w:val="37DC421C"/>
    <w:lvl w:ilvl="0" w:tplc="502C3684">
      <w:start w:val="8"/>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7CB3633"/>
    <w:multiLevelType w:val="multilevel"/>
    <w:tmpl w:val="7F267B1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304ADE"/>
    <w:multiLevelType w:val="hybridMultilevel"/>
    <w:tmpl w:val="499664F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1A1E34C7"/>
    <w:multiLevelType w:val="multilevel"/>
    <w:tmpl w:val="DAD0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594EA1"/>
    <w:multiLevelType w:val="hybridMultilevel"/>
    <w:tmpl w:val="529811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F5A73CD"/>
    <w:multiLevelType w:val="hybridMultilevel"/>
    <w:tmpl w:val="4BF46896"/>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8E4490"/>
    <w:multiLevelType w:val="hybridMultilevel"/>
    <w:tmpl w:val="1D9422E2"/>
    <w:lvl w:ilvl="0" w:tplc="08090001">
      <w:start w:val="1"/>
      <w:numFmt w:val="bullet"/>
      <w:lvlText w:val=""/>
      <w:lvlJc w:val="left"/>
      <w:pPr>
        <w:ind w:left="5232" w:hanging="360"/>
      </w:pPr>
      <w:rPr>
        <w:rFonts w:ascii="Symbol" w:hAnsi="Symbol" w:hint="default"/>
      </w:rPr>
    </w:lvl>
    <w:lvl w:ilvl="1" w:tplc="08090003" w:tentative="1">
      <w:start w:val="1"/>
      <w:numFmt w:val="bullet"/>
      <w:lvlText w:val="o"/>
      <w:lvlJc w:val="left"/>
      <w:pPr>
        <w:ind w:left="5952" w:hanging="360"/>
      </w:pPr>
      <w:rPr>
        <w:rFonts w:ascii="Courier New" w:hAnsi="Courier New" w:cs="Courier New" w:hint="default"/>
      </w:rPr>
    </w:lvl>
    <w:lvl w:ilvl="2" w:tplc="08090005" w:tentative="1">
      <w:start w:val="1"/>
      <w:numFmt w:val="bullet"/>
      <w:lvlText w:val=""/>
      <w:lvlJc w:val="left"/>
      <w:pPr>
        <w:ind w:left="6672" w:hanging="360"/>
      </w:pPr>
      <w:rPr>
        <w:rFonts w:ascii="Wingdings" w:hAnsi="Wingdings" w:hint="default"/>
      </w:rPr>
    </w:lvl>
    <w:lvl w:ilvl="3" w:tplc="08090001" w:tentative="1">
      <w:start w:val="1"/>
      <w:numFmt w:val="bullet"/>
      <w:lvlText w:val=""/>
      <w:lvlJc w:val="left"/>
      <w:pPr>
        <w:ind w:left="7392" w:hanging="360"/>
      </w:pPr>
      <w:rPr>
        <w:rFonts w:ascii="Symbol" w:hAnsi="Symbol" w:hint="default"/>
      </w:rPr>
    </w:lvl>
    <w:lvl w:ilvl="4" w:tplc="08090003" w:tentative="1">
      <w:start w:val="1"/>
      <w:numFmt w:val="bullet"/>
      <w:lvlText w:val="o"/>
      <w:lvlJc w:val="left"/>
      <w:pPr>
        <w:ind w:left="8112" w:hanging="360"/>
      </w:pPr>
      <w:rPr>
        <w:rFonts w:ascii="Courier New" w:hAnsi="Courier New" w:cs="Courier New" w:hint="default"/>
      </w:rPr>
    </w:lvl>
    <w:lvl w:ilvl="5" w:tplc="08090005" w:tentative="1">
      <w:start w:val="1"/>
      <w:numFmt w:val="bullet"/>
      <w:lvlText w:val=""/>
      <w:lvlJc w:val="left"/>
      <w:pPr>
        <w:ind w:left="8832" w:hanging="360"/>
      </w:pPr>
      <w:rPr>
        <w:rFonts w:ascii="Wingdings" w:hAnsi="Wingdings" w:hint="default"/>
      </w:rPr>
    </w:lvl>
    <w:lvl w:ilvl="6" w:tplc="08090001" w:tentative="1">
      <w:start w:val="1"/>
      <w:numFmt w:val="bullet"/>
      <w:lvlText w:val=""/>
      <w:lvlJc w:val="left"/>
      <w:pPr>
        <w:ind w:left="9552" w:hanging="360"/>
      </w:pPr>
      <w:rPr>
        <w:rFonts w:ascii="Symbol" w:hAnsi="Symbol" w:hint="default"/>
      </w:rPr>
    </w:lvl>
    <w:lvl w:ilvl="7" w:tplc="08090003" w:tentative="1">
      <w:start w:val="1"/>
      <w:numFmt w:val="bullet"/>
      <w:lvlText w:val="o"/>
      <w:lvlJc w:val="left"/>
      <w:pPr>
        <w:ind w:left="10272" w:hanging="360"/>
      </w:pPr>
      <w:rPr>
        <w:rFonts w:ascii="Courier New" w:hAnsi="Courier New" w:cs="Courier New" w:hint="default"/>
      </w:rPr>
    </w:lvl>
    <w:lvl w:ilvl="8" w:tplc="08090005" w:tentative="1">
      <w:start w:val="1"/>
      <w:numFmt w:val="bullet"/>
      <w:lvlText w:val=""/>
      <w:lvlJc w:val="left"/>
      <w:pPr>
        <w:ind w:left="10992" w:hanging="360"/>
      </w:pPr>
      <w:rPr>
        <w:rFonts w:ascii="Wingdings" w:hAnsi="Wingdings" w:hint="default"/>
      </w:rPr>
    </w:lvl>
  </w:abstractNum>
  <w:abstractNum w:abstractNumId="7" w15:restartNumberingAfterBreak="0">
    <w:nsid w:val="33D11587"/>
    <w:multiLevelType w:val="multilevel"/>
    <w:tmpl w:val="197065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4E7E21"/>
    <w:multiLevelType w:val="hybridMultilevel"/>
    <w:tmpl w:val="32E282D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F8F1738"/>
    <w:multiLevelType w:val="multilevel"/>
    <w:tmpl w:val="E432E8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AC4DF2"/>
    <w:multiLevelType w:val="hybridMultilevel"/>
    <w:tmpl w:val="E4CAC9E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1CD61C5"/>
    <w:multiLevelType w:val="hybridMultilevel"/>
    <w:tmpl w:val="4B2433C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51E057A1"/>
    <w:multiLevelType w:val="hybridMultilevel"/>
    <w:tmpl w:val="18862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805109"/>
    <w:multiLevelType w:val="multilevel"/>
    <w:tmpl w:val="15BC12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5B3C77"/>
    <w:multiLevelType w:val="multilevel"/>
    <w:tmpl w:val="80BC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47408A"/>
    <w:multiLevelType w:val="multilevel"/>
    <w:tmpl w:val="592E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DE161E"/>
    <w:multiLevelType w:val="hybridMultilevel"/>
    <w:tmpl w:val="C1FC807E"/>
    <w:lvl w:ilvl="0" w:tplc="F6C6BD92">
      <w:start w:val="1"/>
      <w:numFmt w:val="bullet"/>
      <w:lvlText w:val="o"/>
      <w:lvlJc w:val="left"/>
      <w:pPr>
        <w:ind w:left="1440" w:hanging="360"/>
      </w:pPr>
      <w:rPr>
        <w:rFonts w:ascii="Courier New" w:hAnsi="Courier New" w:hint="default"/>
        <w:color w:val="7030A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5610F1E"/>
    <w:multiLevelType w:val="hybridMultilevel"/>
    <w:tmpl w:val="3CCE0D7A"/>
    <w:lvl w:ilvl="0" w:tplc="0809000F">
      <w:start w:val="1"/>
      <w:numFmt w:val="decimal"/>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F42F6C"/>
    <w:multiLevelType w:val="hybridMultilevel"/>
    <w:tmpl w:val="41301E2A"/>
    <w:lvl w:ilvl="0" w:tplc="51C688DA">
      <w:start w:val="8"/>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B742A5"/>
    <w:multiLevelType w:val="hybridMultilevel"/>
    <w:tmpl w:val="065069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4F624E"/>
    <w:multiLevelType w:val="hybridMultilevel"/>
    <w:tmpl w:val="4E545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F52C12"/>
    <w:multiLevelType w:val="hybridMultilevel"/>
    <w:tmpl w:val="0BC25490"/>
    <w:lvl w:ilvl="0" w:tplc="BE4292D2">
      <w:start w:val="10"/>
      <w:numFmt w:val="decimal"/>
      <w:lvlText w:val="%1."/>
      <w:lvlJc w:val="left"/>
      <w:pPr>
        <w:ind w:left="659" w:hanging="375"/>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72B9688B"/>
    <w:multiLevelType w:val="multilevel"/>
    <w:tmpl w:val="F3E41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E1275C"/>
    <w:multiLevelType w:val="multilevel"/>
    <w:tmpl w:val="47F4D43C"/>
    <w:lvl w:ilvl="0">
      <w:start w:val="1"/>
      <w:numFmt w:val="bullet"/>
      <w:lvlText w:val="o"/>
      <w:lvlJc w:val="left"/>
      <w:pPr>
        <w:tabs>
          <w:tab w:val="num" w:pos="1440"/>
        </w:tabs>
        <w:ind w:left="1440" w:hanging="360"/>
      </w:pPr>
      <w:rPr>
        <w:rFonts w:ascii="Courier New" w:hAnsi="Courier New" w:hint="default"/>
        <w:color w:val="7030A0"/>
        <w:sz w:val="20"/>
      </w:rPr>
    </w:lvl>
    <w:lvl w:ilvl="1">
      <w:start w:val="10"/>
      <w:numFmt w:val="decimal"/>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7B09575E"/>
    <w:multiLevelType w:val="multilevel"/>
    <w:tmpl w:val="CAE4FF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BF223A"/>
    <w:multiLevelType w:val="hybridMultilevel"/>
    <w:tmpl w:val="86AAA33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7D847BC6"/>
    <w:multiLevelType w:val="multilevel"/>
    <w:tmpl w:val="80BC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CE5533"/>
    <w:multiLevelType w:val="hybridMultilevel"/>
    <w:tmpl w:val="84F8AB94"/>
    <w:lvl w:ilvl="0" w:tplc="BE4292D2">
      <w:start w:val="10"/>
      <w:numFmt w:val="decimal"/>
      <w:lvlText w:val="%1."/>
      <w:lvlJc w:val="left"/>
      <w:pPr>
        <w:ind w:left="2459" w:hanging="375"/>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16cid:durableId="1086027786">
    <w:abstractNumId w:val="17"/>
  </w:num>
  <w:num w:numId="2" w16cid:durableId="612975423">
    <w:abstractNumId w:val="25"/>
  </w:num>
  <w:num w:numId="3" w16cid:durableId="1898589279">
    <w:abstractNumId w:val="19"/>
  </w:num>
  <w:num w:numId="4" w16cid:durableId="1406995619">
    <w:abstractNumId w:val="20"/>
  </w:num>
  <w:num w:numId="5" w16cid:durableId="1797865911">
    <w:abstractNumId w:val="11"/>
  </w:num>
  <w:num w:numId="6" w16cid:durableId="1430154971">
    <w:abstractNumId w:val="2"/>
  </w:num>
  <w:num w:numId="7" w16cid:durableId="1810322095">
    <w:abstractNumId w:val="12"/>
  </w:num>
  <w:num w:numId="8" w16cid:durableId="665208700">
    <w:abstractNumId w:val="6"/>
  </w:num>
  <w:num w:numId="9" w16cid:durableId="1648626749">
    <w:abstractNumId w:val="0"/>
  </w:num>
  <w:num w:numId="10" w16cid:durableId="550460890">
    <w:abstractNumId w:val="10"/>
  </w:num>
  <w:num w:numId="11" w16cid:durableId="1477183755">
    <w:abstractNumId w:val="4"/>
  </w:num>
  <w:num w:numId="12" w16cid:durableId="886256335">
    <w:abstractNumId w:val="21"/>
  </w:num>
  <w:num w:numId="13" w16cid:durableId="812021390">
    <w:abstractNumId w:val="27"/>
  </w:num>
  <w:num w:numId="14" w16cid:durableId="701049759">
    <w:abstractNumId w:val="1"/>
  </w:num>
  <w:num w:numId="15" w16cid:durableId="1072965950">
    <w:abstractNumId w:val="9"/>
    <w:lvlOverride w:ilvl="0">
      <w:lvl w:ilvl="0">
        <w:numFmt w:val="decimal"/>
        <w:lvlText w:val="%1."/>
        <w:lvlJc w:val="left"/>
      </w:lvl>
    </w:lvlOverride>
  </w:num>
  <w:num w:numId="16" w16cid:durableId="1050767817">
    <w:abstractNumId w:val="13"/>
    <w:lvlOverride w:ilvl="0">
      <w:lvl w:ilvl="0">
        <w:numFmt w:val="decimal"/>
        <w:lvlText w:val="%1."/>
        <w:lvlJc w:val="left"/>
      </w:lvl>
    </w:lvlOverride>
  </w:num>
  <w:num w:numId="17" w16cid:durableId="1368480713">
    <w:abstractNumId w:val="7"/>
    <w:lvlOverride w:ilvl="0">
      <w:lvl w:ilvl="0">
        <w:numFmt w:val="decimal"/>
        <w:lvlText w:val="%1."/>
        <w:lvlJc w:val="left"/>
      </w:lvl>
    </w:lvlOverride>
  </w:num>
  <w:num w:numId="18" w16cid:durableId="919144554">
    <w:abstractNumId w:val="15"/>
  </w:num>
  <w:num w:numId="19" w16cid:durableId="85616249">
    <w:abstractNumId w:val="22"/>
  </w:num>
  <w:num w:numId="20" w16cid:durableId="2070379935">
    <w:abstractNumId w:val="23"/>
  </w:num>
  <w:num w:numId="21" w16cid:durableId="685402041">
    <w:abstractNumId w:val="3"/>
  </w:num>
  <w:num w:numId="22" w16cid:durableId="1807777254">
    <w:abstractNumId w:val="24"/>
    <w:lvlOverride w:ilvl="0">
      <w:lvl w:ilvl="0">
        <w:numFmt w:val="decimal"/>
        <w:lvlText w:val="%1."/>
        <w:lvlJc w:val="left"/>
        <w:rPr>
          <w:b/>
          <w:bCs/>
        </w:rPr>
      </w:lvl>
    </w:lvlOverride>
  </w:num>
  <w:num w:numId="23" w16cid:durableId="1324309753">
    <w:abstractNumId w:val="18"/>
  </w:num>
  <w:num w:numId="24" w16cid:durableId="1568109447">
    <w:abstractNumId w:val="14"/>
  </w:num>
  <w:num w:numId="25" w16cid:durableId="2097089035">
    <w:abstractNumId w:val="26"/>
  </w:num>
  <w:num w:numId="26" w16cid:durableId="1749108295">
    <w:abstractNumId w:val="16"/>
  </w:num>
  <w:num w:numId="27" w16cid:durableId="1530994129">
    <w:abstractNumId w:val="5"/>
  </w:num>
  <w:num w:numId="28" w16cid:durableId="17494216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96"/>
    <w:rsid w:val="0001041D"/>
    <w:rsid w:val="00021754"/>
    <w:rsid w:val="00110226"/>
    <w:rsid w:val="0012461B"/>
    <w:rsid w:val="00137FC5"/>
    <w:rsid w:val="002116DC"/>
    <w:rsid w:val="00274DA8"/>
    <w:rsid w:val="002B6293"/>
    <w:rsid w:val="002E7A5B"/>
    <w:rsid w:val="002F4B53"/>
    <w:rsid w:val="00323B1A"/>
    <w:rsid w:val="00364215"/>
    <w:rsid w:val="003753BD"/>
    <w:rsid w:val="00376974"/>
    <w:rsid w:val="00384B7F"/>
    <w:rsid w:val="00396A68"/>
    <w:rsid w:val="003E7E23"/>
    <w:rsid w:val="00436CAD"/>
    <w:rsid w:val="004A31DE"/>
    <w:rsid w:val="004B61BF"/>
    <w:rsid w:val="00504435"/>
    <w:rsid w:val="00646D36"/>
    <w:rsid w:val="0068565A"/>
    <w:rsid w:val="006A0EDA"/>
    <w:rsid w:val="006A553E"/>
    <w:rsid w:val="006B2A83"/>
    <w:rsid w:val="006B6908"/>
    <w:rsid w:val="006C20A6"/>
    <w:rsid w:val="006C4A6B"/>
    <w:rsid w:val="006D2018"/>
    <w:rsid w:val="006E77E6"/>
    <w:rsid w:val="00701506"/>
    <w:rsid w:val="007043BD"/>
    <w:rsid w:val="00754614"/>
    <w:rsid w:val="007856ED"/>
    <w:rsid w:val="007C5688"/>
    <w:rsid w:val="007F25A1"/>
    <w:rsid w:val="007F3E13"/>
    <w:rsid w:val="00823A85"/>
    <w:rsid w:val="008279B9"/>
    <w:rsid w:val="00896F53"/>
    <w:rsid w:val="008A06CC"/>
    <w:rsid w:val="008C2FCA"/>
    <w:rsid w:val="008F26A4"/>
    <w:rsid w:val="00942ED3"/>
    <w:rsid w:val="009F22B5"/>
    <w:rsid w:val="00A71C5A"/>
    <w:rsid w:val="00A824F5"/>
    <w:rsid w:val="00B06F60"/>
    <w:rsid w:val="00B0724A"/>
    <w:rsid w:val="00B5708A"/>
    <w:rsid w:val="00B716FF"/>
    <w:rsid w:val="00BB3F18"/>
    <w:rsid w:val="00BE3FC6"/>
    <w:rsid w:val="00C057DC"/>
    <w:rsid w:val="00C21ABA"/>
    <w:rsid w:val="00C320E4"/>
    <w:rsid w:val="00C61B22"/>
    <w:rsid w:val="00C80D3A"/>
    <w:rsid w:val="00D17B04"/>
    <w:rsid w:val="00D314EC"/>
    <w:rsid w:val="00D93894"/>
    <w:rsid w:val="00DA4ABA"/>
    <w:rsid w:val="00DB22A5"/>
    <w:rsid w:val="00DC782F"/>
    <w:rsid w:val="00DD32D6"/>
    <w:rsid w:val="00E6797B"/>
    <w:rsid w:val="00EE5CEC"/>
    <w:rsid w:val="00F470C5"/>
    <w:rsid w:val="00F74696"/>
    <w:rsid w:val="00F82941"/>
    <w:rsid w:val="00F96767"/>
    <w:rsid w:val="00FD2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7E551E"/>
  <w15:chartTrackingRefBased/>
  <w15:docId w15:val="{DEE3FB60-2F75-4204-86D7-20A315FC1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6797B"/>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696"/>
    <w:pPr>
      <w:ind w:left="720"/>
      <w:contextualSpacing/>
    </w:pPr>
  </w:style>
  <w:style w:type="paragraph" w:customStyle="1" w:styleId="xxmsonormal">
    <w:name w:val="x_x_msonormal"/>
    <w:basedOn w:val="Normal"/>
    <w:rsid w:val="00F7469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xs6">
    <w:name w:val="x_s6"/>
    <w:basedOn w:val="DefaultParagraphFont"/>
    <w:rsid w:val="009F22B5"/>
  </w:style>
  <w:style w:type="character" w:customStyle="1" w:styleId="xbumpedfont15">
    <w:name w:val="x_bumpedfont15"/>
    <w:basedOn w:val="DefaultParagraphFont"/>
    <w:rsid w:val="009F22B5"/>
  </w:style>
  <w:style w:type="character" w:customStyle="1" w:styleId="Heading2Char">
    <w:name w:val="Heading 2 Char"/>
    <w:basedOn w:val="DefaultParagraphFont"/>
    <w:link w:val="Heading2"/>
    <w:uiPriority w:val="9"/>
    <w:rsid w:val="00E6797B"/>
    <w:rPr>
      <w:rFonts w:ascii="Times New Roman" w:eastAsia="Times New Roman" w:hAnsi="Times New Roman" w:cs="Times New Roman"/>
      <w:b/>
      <w:bCs/>
      <w:kern w:val="0"/>
      <w:sz w:val="36"/>
      <w:szCs w:val="36"/>
      <w:lang w:eastAsia="en-GB"/>
      <w14:ligatures w14:val="none"/>
    </w:rPr>
  </w:style>
  <w:style w:type="paragraph" w:styleId="Header">
    <w:name w:val="header"/>
    <w:basedOn w:val="Normal"/>
    <w:link w:val="HeaderChar"/>
    <w:uiPriority w:val="99"/>
    <w:unhideWhenUsed/>
    <w:rsid w:val="00323B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B1A"/>
  </w:style>
  <w:style w:type="paragraph" w:styleId="Footer">
    <w:name w:val="footer"/>
    <w:basedOn w:val="Normal"/>
    <w:link w:val="FooterChar"/>
    <w:uiPriority w:val="99"/>
    <w:unhideWhenUsed/>
    <w:rsid w:val="00323B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B1A"/>
  </w:style>
  <w:style w:type="paragraph" w:styleId="Revision">
    <w:name w:val="Revision"/>
    <w:hidden/>
    <w:uiPriority w:val="99"/>
    <w:semiHidden/>
    <w:rsid w:val="006A55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8">
      <w:bodyDiv w:val="1"/>
      <w:marLeft w:val="0"/>
      <w:marRight w:val="0"/>
      <w:marTop w:val="0"/>
      <w:marBottom w:val="0"/>
      <w:divBdr>
        <w:top w:val="none" w:sz="0" w:space="0" w:color="auto"/>
        <w:left w:val="none" w:sz="0" w:space="0" w:color="auto"/>
        <w:bottom w:val="none" w:sz="0" w:space="0" w:color="auto"/>
        <w:right w:val="none" w:sz="0" w:space="0" w:color="auto"/>
      </w:divBdr>
    </w:div>
    <w:div w:id="58092111">
      <w:bodyDiv w:val="1"/>
      <w:marLeft w:val="0"/>
      <w:marRight w:val="0"/>
      <w:marTop w:val="0"/>
      <w:marBottom w:val="0"/>
      <w:divBdr>
        <w:top w:val="none" w:sz="0" w:space="0" w:color="auto"/>
        <w:left w:val="none" w:sz="0" w:space="0" w:color="auto"/>
        <w:bottom w:val="none" w:sz="0" w:space="0" w:color="auto"/>
        <w:right w:val="none" w:sz="0" w:space="0" w:color="auto"/>
      </w:divBdr>
    </w:div>
    <w:div w:id="68506384">
      <w:bodyDiv w:val="1"/>
      <w:marLeft w:val="0"/>
      <w:marRight w:val="0"/>
      <w:marTop w:val="0"/>
      <w:marBottom w:val="0"/>
      <w:divBdr>
        <w:top w:val="none" w:sz="0" w:space="0" w:color="auto"/>
        <w:left w:val="none" w:sz="0" w:space="0" w:color="auto"/>
        <w:bottom w:val="none" w:sz="0" w:space="0" w:color="auto"/>
        <w:right w:val="none" w:sz="0" w:space="0" w:color="auto"/>
      </w:divBdr>
    </w:div>
    <w:div w:id="269165750">
      <w:bodyDiv w:val="1"/>
      <w:marLeft w:val="0"/>
      <w:marRight w:val="0"/>
      <w:marTop w:val="0"/>
      <w:marBottom w:val="0"/>
      <w:divBdr>
        <w:top w:val="none" w:sz="0" w:space="0" w:color="auto"/>
        <w:left w:val="none" w:sz="0" w:space="0" w:color="auto"/>
        <w:bottom w:val="none" w:sz="0" w:space="0" w:color="auto"/>
        <w:right w:val="none" w:sz="0" w:space="0" w:color="auto"/>
      </w:divBdr>
    </w:div>
    <w:div w:id="684329585">
      <w:bodyDiv w:val="1"/>
      <w:marLeft w:val="0"/>
      <w:marRight w:val="0"/>
      <w:marTop w:val="0"/>
      <w:marBottom w:val="0"/>
      <w:divBdr>
        <w:top w:val="none" w:sz="0" w:space="0" w:color="auto"/>
        <w:left w:val="none" w:sz="0" w:space="0" w:color="auto"/>
        <w:bottom w:val="none" w:sz="0" w:space="0" w:color="auto"/>
        <w:right w:val="none" w:sz="0" w:space="0" w:color="auto"/>
      </w:divBdr>
    </w:div>
    <w:div w:id="1570843112">
      <w:bodyDiv w:val="1"/>
      <w:marLeft w:val="0"/>
      <w:marRight w:val="0"/>
      <w:marTop w:val="0"/>
      <w:marBottom w:val="0"/>
      <w:divBdr>
        <w:top w:val="none" w:sz="0" w:space="0" w:color="auto"/>
        <w:left w:val="none" w:sz="0" w:space="0" w:color="auto"/>
        <w:bottom w:val="none" w:sz="0" w:space="0" w:color="auto"/>
        <w:right w:val="none" w:sz="0" w:space="0" w:color="auto"/>
      </w:divBdr>
      <w:divsChild>
        <w:div w:id="1474440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509999">
              <w:marLeft w:val="0"/>
              <w:marRight w:val="0"/>
              <w:marTop w:val="0"/>
              <w:marBottom w:val="0"/>
              <w:divBdr>
                <w:top w:val="none" w:sz="0" w:space="0" w:color="auto"/>
                <w:left w:val="none" w:sz="0" w:space="0" w:color="auto"/>
                <w:bottom w:val="none" w:sz="0" w:space="0" w:color="auto"/>
                <w:right w:val="none" w:sz="0" w:space="0" w:color="auto"/>
              </w:divBdr>
              <w:divsChild>
                <w:div w:id="1214855467">
                  <w:marLeft w:val="0"/>
                  <w:marRight w:val="0"/>
                  <w:marTop w:val="0"/>
                  <w:marBottom w:val="0"/>
                  <w:divBdr>
                    <w:top w:val="none" w:sz="0" w:space="0" w:color="auto"/>
                    <w:left w:val="none" w:sz="0" w:space="0" w:color="auto"/>
                    <w:bottom w:val="none" w:sz="0" w:space="0" w:color="auto"/>
                    <w:right w:val="none" w:sz="0" w:space="0" w:color="auto"/>
                  </w:divBdr>
                  <w:divsChild>
                    <w:div w:id="150721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00661-E733-410F-A6CE-3F186BA0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Gotrel</dc:creator>
  <cp:keywords/>
  <dc:description/>
  <cp:lastModifiedBy>Julia Jackson</cp:lastModifiedBy>
  <cp:revision>2</cp:revision>
  <cp:lastPrinted>2025-05-30T12:56:00Z</cp:lastPrinted>
  <dcterms:created xsi:type="dcterms:W3CDTF">2025-05-30T12:57:00Z</dcterms:created>
  <dcterms:modified xsi:type="dcterms:W3CDTF">2025-05-30T12:57:00Z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b16faa9f-c76e-46cf-bd43-f15668ee2130</vt:lpwstr>
  </property>
</Properties>
</file>